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71A" w:rsidRPr="004A5914" w:rsidRDefault="00D42E54" w:rsidP="00E11EFC">
      <w:pPr>
        <w:tabs>
          <w:tab w:val="left" w:pos="0"/>
        </w:tabs>
        <w:rPr>
          <w:rFonts w:asciiTheme="minorHAnsi" w:hAnsiTheme="minorHAnsi" w:cstheme="minorHAnsi"/>
          <w:sz w:val="28"/>
          <w:szCs w:val="28"/>
        </w:rPr>
      </w:pPr>
      <w:r w:rsidRPr="00E11EFC">
        <w:rPr>
          <w:rFonts w:ascii="Arial" w:hAnsi="Arial" w:cs="Arial"/>
        </w:rPr>
        <w:t xml:space="preserve">         </w:t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>
        <w:rPr>
          <w:rFonts w:ascii="Arial" w:hAnsi="Arial" w:cs="Arial"/>
        </w:rPr>
        <w:tab/>
      </w:r>
      <w:r w:rsidR="00E11EFC" w:rsidRPr="004A5914">
        <w:rPr>
          <w:rFonts w:asciiTheme="minorHAnsi" w:hAnsiTheme="minorHAnsi" w:cstheme="minorHAnsi"/>
          <w:sz w:val="28"/>
          <w:szCs w:val="28"/>
        </w:rPr>
        <w:t>Al Comune</w:t>
      </w:r>
      <w:r w:rsidR="008023DC" w:rsidRPr="004A5914">
        <w:rPr>
          <w:rFonts w:asciiTheme="minorHAnsi" w:hAnsiTheme="minorHAnsi" w:cstheme="minorHAnsi"/>
          <w:sz w:val="28"/>
          <w:szCs w:val="28"/>
        </w:rPr>
        <w:t xml:space="preserve"> </w:t>
      </w:r>
      <w:r w:rsidR="00E11EFC" w:rsidRPr="004A5914">
        <w:rPr>
          <w:rFonts w:asciiTheme="minorHAnsi" w:hAnsiTheme="minorHAnsi" w:cstheme="minorHAnsi"/>
          <w:sz w:val="28"/>
          <w:szCs w:val="28"/>
        </w:rPr>
        <w:t>di</w:t>
      </w:r>
      <w:r w:rsidR="008023DC" w:rsidRPr="004A5914">
        <w:rPr>
          <w:rFonts w:asciiTheme="minorHAnsi" w:hAnsiTheme="minorHAnsi" w:cstheme="minorHAnsi"/>
          <w:sz w:val="28"/>
          <w:szCs w:val="28"/>
        </w:rPr>
        <w:t xml:space="preserve"> </w:t>
      </w:r>
      <w:r w:rsidR="00E11EFC" w:rsidRPr="004A5914">
        <w:rPr>
          <w:rFonts w:asciiTheme="minorHAnsi" w:hAnsiTheme="minorHAnsi" w:cstheme="minorHAnsi"/>
          <w:sz w:val="28"/>
          <w:szCs w:val="28"/>
        </w:rPr>
        <w:t>Azzate</w:t>
      </w:r>
    </w:p>
    <w:p w:rsidR="00E11EFC" w:rsidRPr="004A5914" w:rsidRDefault="00E11EFC" w:rsidP="00E11EFC">
      <w:pPr>
        <w:ind w:left="6372" w:firstLine="708"/>
        <w:rPr>
          <w:rFonts w:asciiTheme="minorHAnsi" w:hAnsiTheme="minorHAnsi" w:cstheme="minorHAnsi"/>
          <w:sz w:val="28"/>
          <w:szCs w:val="28"/>
        </w:rPr>
      </w:pPr>
      <w:r w:rsidRPr="004A5914">
        <w:rPr>
          <w:rFonts w:asciiTheme="minorHAnsi" w:hAnsiTheme="minorHAnsi" w:cstheme="minorHAnsi"/>
          <w:sz w:val="28"/>
          <w:szCs w:val="28"/>
        </w:rPr>
        <w:t>Ufficio Tributi</w:t>
      </w:r>
    </w:p>
    <w:p w:rsidR="008023DC" w:rsidRPr="004A5914" w:rsidRDefault="008023DC" w:rsidP="008023DC">
      <w:pPr>
        <w:jc w:val="center"/>
        <w:rPr>
          <w:rFonts w:ascii="Calibri" w:hAnsi="Calibri" w:cs="Tahom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10112"/>
      </w:tblGrid>
      <w:tr w:rsidR="006E1278" w:rsidRPr="00D63940" w:rsidTr="00D63940">
        <w:trPr>
          <w:jc w:val="center"/>
        </w:trPr>
        <w:tc>
          <w:tcPr>
            <w:tcW w:w="10112" w:type="dxa"/>
            <w:shd w:val="clear" w:color="auto" w:fill="DBE5F1"/>
          </w:tcPr>
          <w:p w:rsidR="00C4671A" w:rsidRDefault="00E11EFC" w:rsidP="00D63940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sz w:val="32"/>
                <w:szCs w:val="32"/>
              </w:rPr>
            </w:pPr>
            <w:r w:rsidRPr="00E11EFC">
              <w:rPr>
                <w:rFonts w:ascii="Calibri" w:hAnsi="Calibri" w:cs="Tahoma"/>
                <w:b/>
                <w:sz w:val="32"/>
                <w:szCs w:val="32"/>
              </w:rPr>
              <w:t>AUTOCERTIFICAZIONE FABBRICATI INAGIBILI E INABITABILI</w:t>
            </w:r>
          </w:p>
          <w:p w:rsidR="00453F8C" w:rsidRPr="004A5914" w:rsidRDefault="00E11EFC" w:rsidP="004A5914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sz w:val="32"/>
                <w:szCs w:val="32"/>
              </w:rPr>
            </w:pPr>
            <w:r>
              <w:rPr>
                <w:rFonts w:ascii="Calibri" w:hAnsi="Calibri" w:cs="Tahoma"/>
                <w:b/>
                <w:sz w:val="32"/>
                <w:szCs w:val="32"/>
              </w:rPr>
              <w:t>AI FINI IMU</w:t>
            </w:r>
          </w:p>
        </w:tc>
      </w:tr>
    </w:tbl>
    <w:p w:rsidR="003D0637" w:rsidRPr="00D63940" w:rsidRDefault="00A4774B" w:rsidP="007F5860">
      <w:pPr>
        <w:autoSpaceDE w:val="0"/>
        <w:autoSpaceDN w:val="0"/>
        <w:adjustRightInd w:val="0"/>
        <w:spacing w:before="120" w:after="60"/>
        <w:rPr>
          <w:rFonts w:ascii="Calibri" w:hAnsi="Calibri" w:cs="Tahoma"/>
          <w:b/>
          <w:sz w:val="12"/>
          <w:szCs w:val="8"/>
        </w:rPr>
      </w:pPr>
      <w:r w:rsidRPr="00D63940">
        <w:rPr>
          <w:rFonts w:ascii="Calibri" w:hAnsi="Calibri" w:cs="Tahoma"/>
          <w:b/>
          <w:sz w:val="20"/>
          <w:szCs w:val="16"/>
        </w:rPr>
        <w:t>DATI DEL CONTRIBUENTE</w:t>
      </w:r>
      <w:r w:rsidR="00696F71" w:rsidRPr="00D63940">
        <w:rPr>
          <w:rFonts w:ascii="Calibri" w:hAnsi="Calibri" w:cs="Tahoma"/>
          <w:b/>
          <w:sz w:val="20"/>
          <w:szCs w:val="16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112"/>
      </w:tblGrid>
      <w:tr w:rsidR="005B2683" w:rsidRPr="00D63940" w:rsidTr="00D63940">
        <w:tc>
          <w:tcPr>
            <w:tcW w:w="10112" w:type="dxa"/>
            <w:shd w:val="clear" w:color="auto" w:fill="auto"/>
          </w:tcPr>
          <w:p w:rsidR="000156F0" w:rsidRPr="00D63940" w:rsidRDefault="000156F0" w:rsidP="00D63940">
            <w:pPr>
              <w:autoSpaceDE w:val="0"/>
              <w:autoSpaceDN w:val="0"/>
              <w:adjustRightInd w:val="0"/>
              <w:rPr>
                <w:rFonts w:ascii="Calibri" w:hAnsi="Calibri" w:cs="Tahoma"/>
                <w:sz w:val="16"/>
                <w:szCs w:val="16"/>
              </w:rPr>
            </w:pPr>
          </w:p>
          <w:p w:rsidR="00D42E54" w:rsidRPr="00203532" w:rsidRDefault="00D42E54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IL</w:t>
            </w:r>
            <w:r w:rsidR="00E11EFC">
              <w:rPr>
                <w:rFonts w:ascii="Calibri" w:hAnsi="Calibri" w:cs="Tahoma"/>
                <w:sz w:val="18"/>
                <w:szCs w:val="18"/>
              </w:rPr>
              <w:t xml:space="preserve">/LA </w:t>
            </w:r>
            <w:r w:rsidRPr="00203532">
              <w:rPr>
                <w:rFonts w:ascii="Calibri" w:hAnsi="Calibri" w:cs="Tahoma"/>
                <w:sz w:val="18"/>
                <w:szCs w:val="18"/>
              </w:rPr>
              <w:t xml:space="preserve"> SOTTOSSCRITTO</w:t>
            </w:r>
            <w:r w:rsidR="00E11EFC">
              <w:rPr>
                <w:rFonts w:ascii="Calibri" w:hAnsi="Calibri" w:cs="Tahoma"/>
                <w:sz w:val="18"/>
                <w:szCs w:val="18"/>
              </w:rPr>
              <w:t>/A</w:t>
            </w:r>
            <w:r w:rsidRPr="00203532">
              <w:rPr>
                <w:rFonts w:ascii="Calibri" w:hAnsi="Calibri" w:cs="Tahoma"/>
                <w:sz w:val="18"/>
                <w:szCs w:val="18"/>
              </w:rPr>
              <w:t>:</w:t>
            </w:r>
          </w:p>
          <w:p w:rsidR="002771A9" w:rsidRDefault="000A3E31" w:rsidP="004A5914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18"/>
                <w:szCs w:val="18"/>
                <w:shd w:val="clear" w:color="auto" w:fill="FFFFFF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COGNOME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_________________________________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 xml:space="preserve">__________  </w:t>
            </w:r>
            <w:r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 xml:space="preserve">NOME </w:t>
            </w:r>
            <w:r w:rsidR="00D42E54"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>_________________________</w:t>
            </w:r>
            <w:r w:rsidR="00892263"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>______________________</w:t>
            </w:r>
          </w:p>
          <w:p w:rsidR="00671B77" w:rsidRPr="00671B77" w:rsidRDefault="00671B77" w:rsidP="004A5914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4"/>
                <w:szCs w:val="4"/>
                <w:shd w:val="clear" w:color="auto" w:fill="FFFFFF"/>
              </w:rPr>
            </w:pPr>
          </w:p>
          <w:p w:rsidR="00D42E54" w:rsidRDefault="000129AD" w:rsidP="004A5914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NATO A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 xml:space="preserve"> ____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PROV. (____)  NAZIONE_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 xml:space="preserve">IL 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</w:t>
            </w:r>
            <w:r w:rsidR="00C202AD" w:rsidRPr="00203532">
              <w:rPr>
                <w:rFonts w:ascii="Calibri" w:hAnsi="Calibri" w:cs="Tahoma"/>
                <w:sz w:val="18"/>
                <w:szCs w:val="18"/>
              </w:rPr>
              <w:t>/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</w:t>
            </w:r>
            <w:r w:rsidR="00C202AD" w:rsidRPr="00203532">
              <w:rPr>
                <w:rFonts w:ascii="Calibri" w:hAnsi="Calibri" w:cs="Tahoma"/>
                <w:sz w:val="18"/>
                <w:szCs w:val="18"/>
              </w:rPr>
              <w:t>/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__________</w:t>
            </w:r>
          </w:p>
          <w:p w:rsidR="00671B77" w:rsidRPr="00671B77" w:rsidRDefault="00671B77" w:rsidP="004A5914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892263" w:rsidRDefault="000129AD" w:rsidP="004A5914">
            <w:pPr>
              <w:spacing w:line="36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C.F. 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____________________________________________</w:t>
            </w:r>
            <w:r w:rsidR="00892263" w:rsidRPr="00203532">
              <w:rPr>
                <w:rFonts w:ascii="Symbol" w:hAnsi="Symbol"/>
                <w:spacing w:val="-2"/>
                <w:sz w:val="18"/>
                <w:szCs w:val="18"/>
              </w:rPr>
              <w:t>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RESIDENTE IN __________________________ 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_______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PROV_____</w:t>
            </w:r>
            <w:r w:rsidR="004766F5" w:rsidRPr="00203532">
              <w:rPr>
                <w:rFonts w:ascii="Calibri" w:hAnsi="Calibri" w:cs="Tahoma"/>
                <w:sz w:val="18"/>
                <w:szCs w:val="18"/>
              </w:rPr>
              <w:t>___</w:t>
            </w:r>
          </w:p>
          <w:p w:rsidR="00671B77" w:rsidRPr="00671B77" w:rsidRDefault="00671B77" w:rsidP="004A5914">
            <w:pPr>
              <w:spacing w:line="36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671B77" w:rsidRPr="00671B77" w:rsidRDefault="00671B77" w:rsidP="004A5914">
            <w:pPr>
              <w:spacing w:line="36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0129AD" w:rsidRDefault="00892263" w:rsidP="004A5914">
            <w:pPr>
              <w:spacing w:line="36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INDIRIZZO </w:t>
            </w:r>
            <w:r w:rsidR="000129AD" w:rsidRPr="00203532">
              <w:rPr>
                <w:rFonts w:ascii="Calibri" w:hAnsi="Calibri" w:cs="Tahoma"/>
                <w:sz w:val="18"/>
                <w:szCs w:val="18"/>
              </w:rPr>
              <w:t xml:space="preserve"> 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__________________________________________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__________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 xml:space="preserve"> </w:t>
            </w:r>
            <w:r w:rsidR="007F5860" w:rsidRPr="00203532">
              <w:rPr>
                <w:rFonts w:ascii="Calibri" w:hAnsi="Calibri" w:cs="Tahoma"/>
                <w:sz w:val="18"/>
                <w:szCs w:val="18"/>
              </w:rPr>
              <w:t xml:space="preserve">N. 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_________ PIANO____________INTERNO________</w:t>
            </w:r>
          </w:p>
          <w:p w:rsidR="00671B77" w:rsidRPr="00671B77" w:rsidRDefault="00671B77" w:rsidP="004A5914">
            <w:pPr>
              <w:spacing w:line="360" w:lineRule="auto"/>
              <w:rPr>
                <w:rFonts w:ascii="Symbol" w:hAnsi="Symbol"/>
                <w:spacing w:val="-2"/>
                <w:sz w:val="4"/>
                <w:szCs w:val="4"/>
              </w:rPr>
            </w:pPr>
          </w:p>
          <w:p w:rsidR="005B2683" w:rsidRPr="00D63940" w:rsidRDefault="00355374" w:rsidP="004A5914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16"/>
                <w:szCs w:val="16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TEL 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_________________________ </w:t>
            </w:r>
            <w:proofErr w:type="spellStart"/>
            <w:r w:rsidR="00892263" w:rsidRPr="00203532">
              <w:rPr>
                <w:rFonts w:ascii="Calibri" w:hAnsi="Calibri" w:cs="Tahoma"/>
                <w:sz w:val="18"/>
                <w:szCs w:val="18"/>
              </w:rPr>
              <w:t>cell</w:t>
            </w:r>
            <w:proofErr w:type="spellEnd"/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 _ ____________________________________ e-mail_______________________________</w:t>
            </w:r>
          </w:p>
        </w:tc>
      </w:tr>
    </w:tbl>
    <w:p w:rsidR="00DC2FD7" w:rsidRDefault="00DC2FD7" w:rsidP="00E11EFC">
      <w:pPr>
        <w:autoSpaceDE w:val="0"/>
        <w:autoSpaceDN w:val="0"/>
        <w:adjustRightInd w:val="0"/>
        <w:jc w:val="both"/>
        <w:rPr>
          <w:rFonts w:ascii="Calibri" w:hAnsi="Calibri" w:cs="Tahoma"/>
          <w:b/>
          <w:sz w:val="12"/>
          <w:szCs w:val="20"/>
        </w:rPr>
      </w:pPr>
    </w:p>
    <w:p w:rsidR="00E11EFC" w:rsidRPr="00E11EFC" w:rsidRDefault="00E11EFC" w:rsidP="00E11EFC">
      <w:pPr>
        <w:autoSpaceDE w:val="0"/>
        <w:autoSpaceDN w:val="0"/>
        <w:adjustRightInd w:val="0"/>
        <w:jc w:val="both"/>
        <w:rPr>
          <w:rFonts w:ascii="Calibri" w:hAnsi="Calibri" w:cs="Tahoma"/>
          <w:b/>
          <w:sz w:val="22"/>
          <w:szCs w:val="22"/>
        </w:rPr>
      </w:pPr>
      <w:r w:rsidRPr="00E11EFC">
        <w:rPr>
          <w:rFonts w:ascii="Calibri" w:hAnsi="Calibri" w:cs="Tahoma"/>
          <w:b/>
          <w:sz w:val="22"/>
          <w:szCs w:val="22"/>
        </w:rPr>
        <w:t xml:space="preserve">A conoscenza di quanto </w:t>
      </w:r>
      <w:r>
        <w:rPr>
          <w:rFonts w:ascii="Calibri" w:hAnsi="Calibri" w:cs="Tahoma"/>
          <w:b/>
          <w:sz w:val="22"/>
          <w:szCs w:val="22"/>
        </w:rPr>
        <w:t>prescritto dall’Art.  76 del D.P.R. 28/12/2000 n. 445, sulla responsabilità penale in caso di dichiarazioni mendaci,</w:t>
      </w:r>
    </w:p>
    <w:p w:rsidR="00203532" w:rsidRDefault="00E11EFC" w:rsidP="00DC2FD7">
      <w:pPr>
        <w:autoSpaceDE w:val="0"/>
        <w:autoSpaceDN w:val="0"/>
        <w:adjustRightInd w:val="0"/>
        <w:jc w:val="center"/>
        <w:rPr>
          <w:rFonts w:ascii="Calibri" w:hAnsi="Calibri" w:cs="Tahoma"/>
          <w:b/>
          <w:sz w:val="28"/>
          <w:szCs w:val="28"/>
        </w:rPr>
      </w:pPr>
      <w:r>
        <w:rPr>
          <w:rFonts w:ascii="Calibri" w:hAnsi="Calibri" w:cs="Tahoma"/>
          <w:b/>
          <w:sz w:val="28"/>
          <w:szCs w:val="28"/>
        </w:rPr>
        <w:t>DICHIARA</w:t>
      </w:r>
    </w:p>
    <w:p w:rsidR="00E11EFC" w:rsidRDefault="00E11EFC" w:rsidP="004C4989">
      <w:pPr>
        <w:autoSpaceDE w:val="0"/>
        <w:autoSpaceDN w:val="0"/>
        <w:adjustRightInd w:val="0"/>
        <w:jc w:val="both"/>
        <w:rPr>
          <w:rFonts w:ascii="Calibri" w:hAnsi="Calibri" w:cs="Tahoma"/>
          <w:b/>
          <w:sz w:val="22"/>
          <w:szCs w:val="22"/>
        </w:rPr>
      </w:pPr>
      <w:r>
        <w:rPr>
          <w:rFonts w:ascii="Calibri" w:hAnsi="Calibri" w:cs="Tahoma"/>
          <w:b/>
          <w:sz w:val="22"/>
          <w:szCs w:val="22"/>
        </w:rPr>
        <w:t xml:space="preserve">Ai fini della riduzione del 50% della base imponibile prevista per l’IMU (imposta municipale propria), che dal ___________________ </w:t>
      </w:r>
      <w:r w:rsidR="004C4989">
        <w:rPr>
          <w:rFonts w:ascii="Calibri" w:hAnsi="Calibri" w:cs="Tahoma"/>
          <w:b/>
          <w:sz w:val="22"/>
          <w:szCs w:val="22"/>
        </w:rPr>
        <w:t xml:space="preserve"> </w:t>
      </w:r>
      <w:r>
        <w:rPr>
          <w:rFonts w:ascii="Calibri" w:hAnsi="Calibri" w:cs="Tahoma"/>
          <w:b/>
          <w:sz w:val="22"/>
          <w:szCs w:val="22"/>
        </w:rPr>
        <w:t>gli immobili identificati catastalmente:</w:t>
      </w:r>
    </w:p>
    <w:p w:rsidR="00E11EFC" w:rsidRPr="004A5914" w:rsidRDefault="00E11EFC" w:rsidP="00E11EFC">
      <w:pPr>
        <w:autoSpaceDE w:val="0"/>
        <w:autoSpaceDN w:val="0"/>
        <w:adjustRightInd w:val="0"/>
        <w:rPr>
          <w:rFonts w:ascii="Calibri" w:hAnsi="Calibri" w:cs="Tahoma"/>
          <w:b/>
          <w:sz w:val="16"/>
          <w:szCs w:val="16"/>
        </w:rPr>
      </w:pPr>
    </w:p>
    <w:tbl>
      <w:tblPr>
        <w:tblStyle w:val="Grigliatabella"/>
        <w:tblW w:w="10019" w:type="dxa"/>
        <w:tblInd w:w="108" w:type="dxa"/>
        <w:tblLook w:val="04A0" w:firstRow="1" w:lastRow="0" w:firstColumn="1" w:lastColumn="0" w:noHBand="0" w:noVBand="1"/>
      </w:tblPr>
      <w:tblGrid>
        <w:gridCol w:w="2943"/>
        <w:gridCol w:w="906"/>
        <w:gridCol w:w="1276"/>
        <w:gridCol w:w="814"/>
        <w:gridCol w:w="1190"/>
        <w:gridCol w:w="1445"/>
        <w:gridCol w:w="1445"/>
      </w:tblGrid>
      <w:tr w:rsidR="00E11EFC" w:rsidTr="00D963A1">
        <w:tc>
          <w:tcPr>
            <w:tcW w:w="2943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D963A1">
              <w:rPr>
                <w:rFonts w:ascii="Calibri" w:hAnsi="Calibri" w:cs="Tahoma"/>
                <w:b/>
                <w:sz w:val="20"/>
                <w:szCs w:val="20"/>
              </w:rPr>
              <w:t>INDIRIZZO</w:t>
            </w:r>
          </w:p>
        </w:tc>
        <w:tc>
          <w:tcPr>
            <w:tcW w:w="906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FOGLIO</w:t>
            </w:r>
          </w:p>
        </w:tc>
        <w:tc>
          <w:tcPr>
            <w:tcW w:w="1276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MAPPALE</w:t>
            </w:r>
          </w:p>
        </w:tc>
        <w:tc>
          <w:tcPr>
            <w:tcW w:w="814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SUB.</w:t>
            </w:r>
          </w:p>
        </w:tc>
        <w:tc>
          <w:tcPr>
            <w:tcW w:w="1190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CATEGORIA</w:t>
            </w:r>
          </w:p>
        </w:tc>
        <w:tc>
          <w:tcPr>
            <w:tcW w:w="1445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RENDITA C.</w:t>
            </w:r>
          </w:p>
        </w:tc>
        <w:tc>
          <w:tcPr>
            <w:tcW w:w="1445" w:type="dxa"/>
          </w:tcPr>
          <w:p w:rsidR="00E11EFC" w:rsidRPr="00D963A1" w:rsidRDefault="00D963A1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% POSSESSO</w:t>
            </w:r>
          </w:p>
        </w:tc>
      </w:tr>
      <w:tr w:rsidR="00E11EFC" w:rsidTr="00D963A1">
        <w:tc>
          <w:tcPr>
            <w:tcW w:w="2943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906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814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190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</w:tr>
      <w:tr w:rsidR="00E11EFC" w:rsidTr="00D963A1">
        <w:tc>
          <w:tcPr>
            <w:tcW w:w="2943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906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814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190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E11EFC" w:rsidRDefault="00E11EFC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</w:tr>
      <w:tr w:rsidR="004A5914" w:rsidTr="00D963A1">
        <w:tc>
          <w:tcPr>
            <w:tcW w:w="2943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906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814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190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  <w:tc>
          <w:tcPr>
            <w:tcW w:w="1445" w:type="dxa"/>
          </w:tcPr>
          <w:p w:rsidR="004A5914" w:rsidRDefault="004A5914" w:rsidP="00E11EFC">
            <w:p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2"/>
                <w:szCs w:val="22"/>
              </w:rPr>
            </w:pPr>
          </w:p>
        </w:tc>
      </w:tr>
    </w:tbl>
    <w:p w:rsidR="00E11EFC" w:rsidRPr="004A5914" w:rsidRDefault="00E11EFC" w:rsidP="00E11EFC">
      <w:pPr>
        <w:autoSpaceDE w:val="0"/>
        <w:autoSpaceDN w:val="0"/>
        <w:adjustRightInd w:val="0"/>
        <w:rPr>
          <w:rFonts w:ascii="Calibri" w:hAnsi="Calibri" w:cs="Tahoma"/>
          <w:b/>
          <w:sz w:val="16"/>
          <w:szCs w:val="16"/>
        </w:rPr>
      </w:pPr>
    </w:p>
    <w:p w:rsidR="00D963A1" w:rsidRDefault="00D963A1" w:rsidP="004C4989">
      <w:pPr>
        <w:autoSpaceDE w:val="0"/>
        <w:autoSpaceDN w:val="0"/>
        <w:adjustRightInd w:val="0"/>
        <w:jc w:val="both"/>
        <w:rPr>
          <w:rFonts w:ascii="Calibri" w:hAnsi="Calibri" w:cs="Tahoma"/>
          <w:sz w:val="22"/>
          <w:szCs w:val="22"/>
        </w:rPr>
      </w:pPr>
      <w:r w:rsidRPr="00D963A1">
        <w:rPr>
          <w:rFonts w:ascii="Calibri" w:hAnsi="Calibri" w:cs="Tahoma"/>
          <w:sz w:val="22"/>
          <w:szCs w:val="22"/>
        </w:rPr>
        <w:t>Sono inagibili e inabitabili, in quanto sono in una situazione di degrado strutturale (fabbricato diroccato, pericolante, fatiscente e simile), tale da pregiudicare l’incolumità degli occupanti, non superabile con interventi di manutenzione ordinaria e straordinaria (art. 3, comma 1, lettere a) e b) del D.P.R. 380/2001)</w:t>
      </w:r>
      <w:r>
        <w:rPr>
          <w:rFonts w:ascii="Calibri" w:hAnsi="Calibri" w:cs="Tahoma"/>
          <w:sz w:val="22"/>
          <w:szCs w:val="22"/>
        </w:rPr>
        <w:t>;</w:t>
      </w:r>
    </w:p>
    <w:p w:rsidR="00D963A1" w:rsidRDefault="00D963A1" w:rsidP="00E11EFC">
      <w:pPr>
        <w:autoSpaceDE w:val="0"/>
        <w:autoSpaceDN w:val="0"/>
        <w:adjustRightInd w:val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e</w:t>
      </w:r>
    </w:p>
    <w:p w:rsidR="00D963A1" w:rsidRPr="00D963A1" w:rsidRDefault="00D963A1" w:rsidP="00E11EFC">
      <w:pPr>
        <w:autoSpaceDE w:val="0"/>
        <w:autoSpaceDN w:val="0"/>
        <w:adjustRightInd w:val="0"/>
        <w:rPr>
          <w:rFonts w:ascii="Calibri" w:hAnsi="Calibri" w:cs="Tahoma"/>
          <w:sz w:val="22"/>
          <w:szCs w:val="22"/>
        </w:rPr>
      </w:pPr>
      <w:r w:rsidRPr="00D963A1">
        <w:rPr>
          <w:rFonts w:ascii="Calibri" w:hAnsi="Calibri" w:cs="Tahoma"/>
          <w:sz w:val="22"/>
          <w:szCs w:val="22"/>
          <w:u w:val="single"/>
        </w:rPr>
        <w:t>non sono oggetto di lavori di ristrutturazione</w:t>
      </w:r>
      <w:r>
        <w:rPr>
          <w:rFonts w:ascii="Calibri" w:hAnsi="Calibri" w:cs="Tahoma"/>
          <w:sz w:val="22"/>
          <w:szCs w:val="22"/>
        </w:rPr>
        <w:t xml:space="preserve"> finalizzati al recupero edilizio.</w:t>
      </w:r>
    </w:p>
    <w:p w:rsidR="00203532" w:rsidRDefault="00203532" w:rsidP="00DC2FD7">
      <w:pPr>
        <w:autoSpaceDE w:val="0"/>
        <w:autoSpaceDN w:val="0"/>
        <w:adjustRightInd w:val="0"/>
        <w:jc w:val="center"/>
        <w:rPr>
          <w:rFonts w:ascii="Calibri" w:hAnsi="Calibri" w:cs="Tahoma"/>
          <w:sz w:val="12"/>
          <w:szCs w:val="20"/>
        </w:rPr>
      </w:pPr>
    </w:p>
    <w:p w:rsidR="004C4989" w:rsidRPr="00D963A1" w:rsidRDefault="004C4989" w:rsidP="00DC2FD7">
      <w:pPr>
        <w:autoSpaceDE w:val="0"/>
        <w:autoSpaceDN w:val="0"/>
        <w:adjustRightInd w:val="0"/>
        <w:jc w:val="center"/>
        <w:rPr>
          <w:rFonts w:ascii="Calibri" w:hAnsi="Calibri" w:cs="Tahoma"/>
          <w:sz w:val="12"/>
          <w:szCs w:val="20"/>
        </w:rPr>
      </w:pPr>
    </w:p>
    <w:p w:rsidR="00671B77" w:rsidRDefault="004C4989" w:rsidP="004C4989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ahoma"/>
          <w:sz w:val="16"/>
          <w:szCs w:val="16"/>
        </w:rPr>
      </w:pPr>
      <w:r>
        <w:rPr>
          <w:rFonts w:ascii="Calibri" w:hAnsi="Calibri" w:cs="Tahoma"/>
          <w:sz w:val="16"/>
          <w:szCs w:val="16"/>
        </w:rPr>
        <w:t>Dichiaro di essere  informato, ai sensi degli artt. 13 e 14 del Regolamento UE 2016/679, che il trattamento dei dati personali avviene per l’esecuzione degli obblighi di legge in materia di accertamento e riscossione delle entrate dell’Ente, nel rispetto delle norme di cui al Regolamento UE 2016/679 e di aver letto l’informativa di cui al link: www.comune.azzate.va.it.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56"/>
        <w:gridCol w:w="5056"/>
      </w:tblGrid>
      <w:tr w:rsidR="00696F71" w:rsidRPr="00D63940" w:rsidTr="00671B77">
        <w:trPr>
          <w:trHeight w:val="543"/>
        </w:trPr>
        <w:tc>
          <w:tcPr>
            <w:tcW w:w="5056" w:type="dxa"/>
            <w:shd w:val="clear" w:color="auto" w:fill="auto"/>
          </w:tcPr>
          <w:p w:rsidR="00696F71" w:rsidRPr="00D63940" w:rsidRDefault="00696F71" w:rsidP="00A127B0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0"/>
                <w:szCs w:val="20"/>
              </w:rPr>
            </w:pPr>
            <w:r w:rsidRPr="00D63940">
              <w:rPr>
                <w:rFonts w:ascii="Calibri" w:hAnsi="Calibri" w:cs="Tahoma"/>
                <w:sz w:val="20"/>
                <w:szCs w:val="20"/>
              </w:rPr>
              <w:t xml:space="preserve">Data, </w:t>
            </w:r>
            <w:r w:rsidR="00A127B0">
              <w:rPr>
                <w:rFonts w:ascii="Calibri" w:hAnsi="Calibri" w:cs="Tahoma"/>
                <w:sz w:val="20"/>
                <w:szCs w:val="20"/>
              </w:rPr>
              <w:t>__________________________</w:t>
            </w:r>
          </w:p>
        </w:tc>
        <w:tc>
          <w:tcPr>
            <w:tcW w:w="5056" w:type="dxa"/>
            <w:shd w:val="clear" w:color="auto" w:fill="auto"/>
          </w:tcPr>
          <w:p w:rsidR="00696F71" w:rsidRDefault="00696F71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16"/>
                <w:szCs w:val="16"/>
              </w:rPr>
            </w:pPr>
            <w:r w:rsidRPr="00D63940">
              <w:rPr>
                <w:rFonts w:ascii="Calibri" w:hAnsi="Calibri" w:cs="Tahoma"/>
                <w:sz w:val="16"/>
                <w:szCs w:val="16"/>
              </w:rPr>
              <w:t>Firma del dichiarante</w:t>
            </w:r>
          </w:p>
          <w:p w:rsidR="00A127B0" w:rsidRPr="00D63940" w:rsidRDefault="00A127B0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16"/>
                <w:szCs w:val="16"/>
              </w:rPr>
            </w:pPr>
          </w:p>
          <w:p w:rsidR="00696F71" w:rsidRPr="00D63940" w:rsidRDefault="00A127B0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20"/>
                <w:szCs w:val="20"/>
              </w:rPr>
            </w:pPr>
            <w:r>
              <w:rPr>
                <w:rFonts w:ascii="Calibri" w:hAnsi="Calibri" w:cs="Tahoma"/>
                <w:sz w:val="20"/>
                <w:szCs w:val="20"/>
              </w:rPr>
              <w:t>________________________________</w:t>
            </w:r>
          </w:p>
        </w:tc>
      </w:tr>
    </w:tbl>
    <w:p w:rsidR="00C33B86" w:rsidRPr="004A5914" w:rsidRDefault="00C33B86" w:rsidP="0074079B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D963A1" w:rsidTr="004C4989">
        <w:tc>
          <w:tcPr>
            <w:tcW w:w="10112" w:type="dxa"/>
          </w:tcPr>
          <w:p w:rsidR="00D963A1" w:rsidRPr="004C4989" w:rsidRDefault="00D963A1" w:rsidP="00D96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4C4989">
              <w:rPr>
                <w:rFonts w:ascii="Tahoma" w:hAnsi="Tahoma" w:cs="Tahoma"/>
                <w:b/>
                <w:sz w:val="20"/>
                <w:szCs w:val="20"/>
              </w:rPr>
              <w:t>AVVERTENZE</w:t>
            </w:r>
          </w:p>
          <w:p w:rsidR="00D963A1" w:rsidRPr="004C4989" w:rsidRDefault="00D963A1" w:rsidP="004A5914">
            <w:pPr>
              <w:pStyle w:val="Paragrafoelenco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142" w:hanging="142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4C4989">
              <w:rPr>
                <w:rFonts w:ascii="Tahoma" w:hAnsi="Tahoma" w:cs="Tahoma"/>
                <w:sz w:val="18"/>
                <w:szCs w:val="18"/>
              </w:rPr>
              <w:t>La riduzione dell’imposta ha decorrenza dalla data di presentazione al Comune della presente autocertificazione ovvero dalla data in cui è stato accertato dall’ufficio tecnico comunale o da altra autorità o ufficio abilitato, lo stato di inagibilità o inabitabilità ed è valevole fino al permanere delle condizioni che consentono l’applicazione della riduzione d’imposta</w:t>
            </w:r>
            <w:r w:rsidR="004A5914" w:rsidRPr="004C4989">
              <w:rPr>
                <w:rFonts w:ascii="Tahoma" w:hAnsi="Tahoma" w:cs="Tahoma"/>
                <w:sz w:val="18"/>
                <w:szCs w:val="18"/>
              </w:rPr>
              <w:t>;</w:t>
            </w:r>
          </w:p>
          <w:p w:rsidR="004A5914" w:rsidRPr="004C4989" w:rsidRDefault="004A5914" w:rsidP="004A5914">
            <w:pPr>
              <w:pStyle w:val="Paragrafoelenco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142" w:hanging="142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4C4989">
              <w:rPr>
                <w:rFonts w:ascii="Tahoma" w:hAnsi="Tahoma" w:cs="Tahoma"/>
                <w:sz w:val="18"/>
                <w:szCs w:val="18"/>
              </w:rPr>
              <w:t xml:space="preserve">La presentazione dell’autocertificazione per inagibilità/inabilità comporta </w:t>
            </w:r>
            <w:r w:rsidRPr="004C4989">
              <w:rPr>
                <w:rFonts w:ascii="Tahoma" w:hAnsi="Tahoma" w:cs="Tahoma"/>
                <w:sz w:val="18"/>
                <w:szCs w:val="18"/>
                <w:u w:val="single"/>
              </w:rPr>
              <w:t>l’obbligo della presentazione della dichiarazione di variazione IMU su apposito modello</w:t>
            </w:r>
            <w:r w:rsidRPr="004C4989">
              <w:rPr>
                <w:rFonts w:ascii="Tahoma" w:hAnsi="Tahoma" w:cs="Tahoma"/>
                <w:sz w:val="18"/>
                <w:szCs w:val="18"/>
              </w:rPr>
              <w:t xml:space="preserve"> approvato con decreto ministeriale, nei termini previsti dalla Legge;</w:t>
            </w:r>
          </w:p>
          <w:p w:rsidR="004A5914" w:rsidRPr="004C4989" w:rsidRDefault="004C4989" w:rsidP="004A5914">
            <w:pPr>
              <w:pStyle w:val="Paragrafoelenco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142" w:hanging="142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Il Co</w:t>
            </w:r>
            <w:bookmarkStart w:id="0" w:name="_GoBack"/>
            <w:bookmarkEnd w:id="0"/>
            <w:r w:rsidR="004A5914" w:rsidRPr="004C4989">
              <w:rPr>
                <w:rFonts w:ascii="Tahoma" w:hAnsi="Tahoma" w:cs="Tahoma"/>
                <w:sz w:val="18"/>
                <w:szCs w:val="18"/>
              </w:rPr>
              <w:t>mune si riserva di richiedere eventuale documentazione a comprova di quanto dichiarato;</w:t>
            </w:r>
          </w:p>
          <w:p w:rsidR="004A5914" w:rsidRPr="004C4989" w:rsidRDefault="004A5914" w:rsidP="004A5914">
            <w:pPr>
              <w:pStyle w:val="Paragrafoelenco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142" w:hanging="142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4C4989">
              <w:rPr>
                <w:rFonts w:ascii="Tahoma" w:hAnsi="Tahoma" w:cs="Tahoma"/>
                <w:sz w:val="18"/>
                <w:szCs w:val="18"/>
              </w:rPr>
              <w:t>Nel caso che, a seguito di controlli d’ufficio, non si riscontrino i presupposti previsti per l’agevolazione tributaria l’ufficio provvederà a recuperare la differenza d’imposta dovuta, maggiorata delle sanzioni e degli interessi secondo le vigenti disposizioni;</w:t>
            </w:r>
          </w:p>
          <w:p w:rsidR="004A5914" w:rsidRPr="004A5914" w:rsidRDefault="004A5914" w:rsidP="004A5914">
            <w:pPr>
              <w:pStyle w:val="Paragrafoelenco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142" w:hanging="142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C4989">
              <w:rPr>
                <w:rFonts w:ascii="Tahoma" w:hAnsi="Tahoma" w:cs="Tahoma"/>
                <w:sz w:val="18"/>
                <w:szCs w:val="18"/>
              </w:rPr>
              <w:t>Non costituisce motivo di inagibilità o inabilità il mancato allacciamento degli impianti di fornitura di acqua, gas, luce elettrica, fognature;</w:t>
            </w:r>
          </w:p>
        </w:tc>
      </w:tr>
    </w:tbl>
    <w:p w:rsidR="00D963A1" w:rsidRPr="005B2683" w:rsidRDefault="00D963A1" w:rsidP="004A5914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2"/>
          <w:szCs w:val="22"/>
        </w:rPr>
      </w:pPr>
    </w:p>
    <w:sectPr w:rsidR="00D963A1" w:rsidRPr="005B2683" w:rsidSect="004A5914">
      <w:pgSz w:w="12240" w:h="15840"/>
      <w:pgMar w:top="426" w:right="1134" w:bottom="142" w:left="113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532" w:rsidRDefault="00203532" w:rsidP="00F955AD">
      <w:r>
        <w:separator/>
      </w:r>
    </w:p>
  </w:endnote>
  <w:endnote w:type="continuationSeparator" w:id="0">
    <w:p w:rsidR="00203532" w:rsidRDefault="00203532" w:rsidP="00F95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532" w:rsidRDefault="00203532" w:rsidP="00F955AD">
      <w:r>
        <w:separator/>
      </w:r>
    </w:p>
  </w:footnote>
  <w:footnote w:type="continuationSeparator" w:id="0">
    <w:p w:rsidR="00203532" w:rsidRDefault="00203532" w:rsidP="00F955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249DC"/>
    <w:multiLevelType w:val="hybridMultilevel"/>
    <w:tmpl w:val="C24A2A9E"/>
    <w:lvl w:ilvl="0" w:tplc="AC5E113E">
      <w:start w:val="16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Wingdings 2" w:eastAsia="Times New Roman" w:hAnsi="Wingdings 2" w:cs="Tahoma" w:hint="default"/>
        <w:u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3D91B9B"/>
    <w:multiLevelType w:val="multilevel"/>
    <w:tmpl w:val="DBD0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4B5337"/>
    <w:multiLevelType w:val="hybridMultilevel"/>
    <w:tmpl w:val="3DB22740"/>
    <w:lvl w:ilvl="0" w:tplc="495246B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C10B00"/>
    <w:multiLevelType w:val="hybridMultilevel"/>
    <w:tmpl w:val="6E5C553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1E5412"/>
    <w:multiLevelType w:val="hybridMultilevel"/>
    <w:tmpl w:val="DBD03D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C843989"/>
    <w:multiLevelType w:val="hybridMultilevel"/>
    <w:tmpl w:val="209454D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86E43F9"/>
    <w:multiLevelType w:val="hybridMultilevel"/>
    <w:tmpl w:val="C4D4B5F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96815FE"/>
    <w:multiLevelType w:val="hybridMultilevel"/>
    <w:tmpl w:val="A66863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2BB4490"/>
    <w:multiLevelType w:val="hybridMultilevel"/>
    <w:tmpl w:val="065A2E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C331444"/>
    <w:multiLevelType w:val="hybridMultilevel"/>
    <w:tmpl w:val="75244B6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"/>
  </w:num>
  <w:num w:numId="5">
    <w:abstractNumId w:val="5"/>
  </w:num>
  <w:num w:numId="6">
    <w:abstractNumId w:val="7"/>
  </w:num>
  <w:num w:numId="7">
    <w:abstractNumId w:val="6"/>
  </w:num>
  <w:num w:numId="8">
    <w:abstractNumId w:val="9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81"/>
  <w:drawingGridVerticalSpacing w:val="181"/>
  <w:doNotUseMarginsForDrawingGridOrigin/>
  <w:drawingGridHorizontalOrigin w:val="1134"/>
  <w:drawingGridVerticalOrigin w:val="85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BF8"/>
    <w:rsid w:val="000129AD"/>
    <w:rsid w:val="000156F0"/>
    <w:rsid w:val="00052BD5"/>
    <w:rsid w:val="00062679"/>
    <w:rsid w:val="000649A4"/>
    <w:rsid w:val="000A0183"/>
    <w:rsid w:val="000A3E31"/>
    <w:rsid w:val="000B082D"/>
    <w:rsid w:val="000B2DCE"/>
    <w:rsid w:val="00110BF8"/>
    <w:rsid w:val="00140081"/>
    <w:rsid w:val="00197E1E"/>
    <w:rsid w:val="001E0557"/>
    <w:rsid w:val="001F6EDF"/>
    <w:rsid w:val="00203532"/>
    <w:rsid w:val="00236F08"/>
    <w:rsid w:val="00263E38"/>
    <w:rsid w:val="002771A9"/>
    <w:rsid w:val="00284C62"/>
    <w:rsid w:val="002A6105"/>
    <w:rsid w:val="002A74F9"/>
    <w:rsid w:val="002B00A1"/>
    <w:rsid w:val="002D7EFF"/>
    <w:rsid w:val="00355374"/>
    <w:rsid w:val="00370D85"/>
    <w:rsid w:val="00371E5C"/>
    <w:rsid w:val="003A55B1"/>
    <w:rsid w:val="003C21DD"/>
    <w:rsid w:val="003D0637"/>
    <w:rsid w:val="00446D29"/>
    <w:rsid w:val="00453F8C"/>
    <w:rsid w:val="00455773"/>
    <w:rsid w:val="004766F5"/>
    <w:rsid w:val="004A02B7"/>
    <w:rsid w:val="004A5914"/>
    <w:rsid w:val="004A64C9"/>
    <w:rsid w:val="004B0F1A"/>
    <w:rsid w:val="004C4989"/>
    <w:rsid w:val="004F42B7"/>
    <w:rsid w:val="005038D8"/>
    <w:rsid w:val="00546E56"/>
    <w:rsid w:val="0057203F"/>
    <w:rsid w:val="005B2683"/>
    <w:rsid w:val="005F1B96"/>
    <w:rsid w:val="0061331B"/>
    <w:rsid w:val="00645F1B"/>
    <w:rsid w:val="00653EAF"/>
    <w:rsid w:val="006675AF"/>
    <w:rsid w:val="00671B77"/>
    <w:rsid w:val="006963CC"/>
    <w:rsid w:val="00696F71"/>
    <w:rsid w:val="006A1E52"/>
    <w:rsid w:val="006D7765"/>
    <w:rsid w:val="006E0272"/>
    <w:rsid w:val="006E1278"/>
    <w:rsid w:val="006E5C0E"/>
    <w:rsid w:val="007123D3"/>
    <w:rsid w:val="0074079B"/>
    <w:rsid w:val="007434E0"/>
    <w:rsid w:val="0076762B"/>
    <w:rsid w:val="007B20B1"/>
    <w:rsid w:val="007E1EF0"/>
    <w:rsid w:val="007F5860"/>
    <w:rsid w:val="008023DC"/>
    <w:rsid w:val="008070EC"/>
    <w:rsid w:val="0081455A"/>
    <w:rsid w:val="0084476A"/>
    <w:rsid w:val="0089076C"/>
    <w:rsid w:val="00892263"/>
    <w:rsid w:val="008B5093"/>
    <w:rsid w:val="008B6782"/>
    <w:rsid w:val="008C0C65"/>
    <w:rsid w:val="008D7CE0"/>
    <w:rsid w:val="00982A7C"/>
    <w:rsid w:val="009855A6"/>
    <w:rsid w:val="009A1BDA"/>
    <w:rsid w:val="00A127B0"/>
    <w:rsid w:val="00A4774B"/>
    <w:rsid w:val="00A95E95"/>
    <w:rsid w:val="00AB1CB2"/>
    <w:rsid w:val="00B05F5C"/>
    <w:rsid w:val="00B325FB"/>
    <w:rsid w:val="00B363BA"/>
    <w:rsid w:val="00B43C44"/>
    <w:rsid w:val="00B71766"/>
    <w:rsid w:val="00BC6F96"/>
    <w:rsid w:val="00BE080A"/>
    <w:rsid w:val="00BF09A3"/>
    <w:rsid w:val="00C02F55"/>
    <w:rsid w:val="00C202AD"/>
    <w:rsid w:val="00C27290"/>
    <w:rsid w:val="00C33B86"/>
    <w:rsid w:val="00C4671A"/>
    <w:rsid w:val="00CE036F"/>
    <w:rsid w:val="00D1447C"/>
    <w:rsid w:val="00D176CC"/>
    <w:rsid w:val="00D33B95"/>
    <w:rsid w:val="00D42E54"/>
    <w:rsid w:val="00D63940"/>
    <w:rsid w:val="00D75E56"/>
    <w:rsid w:val="00D963A1"/>
    <w:rsid w:val="00DC2FD7"/>
    <w:rsid w:val="00E11EFC"/>
    <w:rsid w:val="00E27F1D"/>
    <w:rsid w:val="00E46407"/>
    <w:rsid w:val="00E637F4"/>
    <w:rsid w:val="00EC7744"/>
    <w:rsid w:val="00EE1719"/>
    <w:rsid w:val="00EE777F"/>
    <w:rsid w:val="00F40E88"/>
    <w:rsid w:val="00F41357"/>
    <w:rsid w:val="00F71D43"/>
    <w:rsid w:val="00F72888"/>
    <w:rsid w:val="00F955AD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038D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C6F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1">
    <w:name w:val="Corpo testo1"/>
    <w:basedOn w:val="Normale"/>
    <w:rsid w:val="006E0272"/>
    <w:pPr>
      <w:jc w:val="both"/>
    </w:pPr>
    <w:rPr>
      <w:szCs w:val="20"/>
    </w:rPr>
  </w:style>
  <w:style w:type="paragraph" w:customStyle="1" w:styleId="Default">
    <w:name w:val="Default"/>
    <w:rsid w:val="000156F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rsid w:val="00B363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B363B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B363BA"/>
  </w:style>
  <w:style w:type="paragraph" w:styleId="Soggettocommento">
    <w:name w:val="annotation subject"/>
    <w:basedOn w:val="Testocommento"/>
    <w:next w:val="Testocommento"/>
    <w:link w:val="SoggettocommentoCarattere"/>
    <w:rsid w:val="00B363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B363BA"/>
    <w:rPr>
      <w:b/>
      <w:bCs/>
    </w:rPr>
  </w:style>
  <w:style w:type="paragraph" w:styleId="Testofumetto">
    <w:name w:val="Balloon Text"/>
    <w:basedOn w:val="Normale"/>
    <w:link w:val="TestofumettoCarattere"/>
    <w:rsid w:val="00B363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363B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F955A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955AD"/>
    <w:rPr>
      <w:sz w:val="24"/>
      <w:szCs w:val="24"/>
    </w:rPr>
  </w:style>
  <w:style w:type="paragraph" w:styleId="Pidipagina">
    <w:name w:val="footer"/>
    <w:basedOn w:val="Normale"/>
    <w:link w:val="PidipaginaCarattere"/>
    <w:rsid w:val="00F955A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F955AD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D963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038D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C6F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1">
    <w:name w:val="Corpo testo1"/>
    <w:basedOn w:val="Normale"/>
    <w:rsid w:val="006E0272"/>
    <w:pPr>
      <w:jc w:val="both"/>
    </w:pPr>
    <w:rPr>
      <w:szCs w:val="20"/>
    </w:rPr>
  </w:style>
  <w:style w:type="paragraph" w:customStyle="1" w:styleId="Default">
    <w:name w:val="Default"/>
    <w:rsid w:val="000156F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rsid w:val="00B363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B363B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B363BA"/>
  </w:style>
  <w:style w:type="paragraph" w:styleId="Soggettocommento">
    <w:name w:val="annotation subject"/>
    <w:basedOn w:val="Testocommento"/>
    <w:next w:val="Testocommento"/>
    <w:link w:val="SoggettocommentoCarattere"/>
    <w:rsid w:val="00B363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B363BA"/>
    <w:rPr>
      <w:b/>
      <w:bCs/>
    </w:rPr>
  </w:style>
  <w:style w:type="paragraph" w:styleId="Testofumetto">
    <w:name w:val="Balloon Text"/>
    <w:basedOn w:val="Normale"/>
    <w:link w:val="TestofumettoCarattere"/>
    <w:rsid w:val="00B363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363B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F955A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955AD"/>
    <w:rPr>
      <w:sz w:val="24"/>
      <w:szCs w:val="24"/>
    </w:rPr>
  </w:style>
  <w:style w:type="paragraph" w:styleId="Pidipagina">
    <w:name w:val="footer"/>
    <w:basedOn w:val="Normale"/>
    <w:link w:val="PidipaginaCarattere"/>
    <w:rsid w:val="00F955A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F955AD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D963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F1C25-F340-4FA6-9623-F6E0328DC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369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ANNO _____________</vt:lpstr>
    </vt:vector>
  </TitlesOfParts>
  <Company>Comune Di Daverio</Company>
  <LinksUpToDate>false</LinksUpToDate>
  <CharactersWithSpaces>3123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 _____________</dc:title>
  <dc:creator>Comune Di Daverio</dc:creator>
  <cp:lastModifiedBy>Roberta Gurin</cp:lastModifiedBy>
  <cp:revision>4</cp:revision>
  <cp:lastPrinted>2021-05-18T07:12:00Z</cp:lastPrinted>
  <dcterms:created xsi:type="dcterms:W3CDTF">2021-05-17T10:26:00Z</dcterms:created>
  <dcterms:modified xsi:type="dcterms:W3CDTF">2021-05-18T07:12:00Z</dcterms:modified>
</cp:coreProperties>
</file>